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3D" w:rsidRDefault="00B2223D" w:rsidP="0002405A">
      <w:pPr>
        <w:jc w:val="center"/>
        <w:rPr>
          <w:b/>
          <w:sz w:val="44"/>
          <w:szCs w:val="44"/>
        </w:rPr>
      </w:pPr>
    </w:p>
    <w:p w:rsidR="00B2223D" w:rsidRDefault="00B2223D" w:rsidP="0002405A">
      <w:pPr>
        <w:jc w:val="center"/>
        <w:rPr>
          <w:b/>
          <w:sz w:val="44"/>
          <w:szCs w:val="44"/>
        </w:rPr>
      </w:pPr>
    </w:p>
    <w:p w:rsidR="0001723E" w:rsidRPr="00DA5004" w:rsidRDefault="007326BA" w:rsidP="0002405A">
      <w:pPr>
        <w:jc w:val="center"/>
        <w:rPr>
          <w:b/>
          <w:sz w:val="44"/>
          <w:szCs w:val="44"/>
        </w:rPr>
      </w:pPr>
      <w:r w:rsidRPr="00DA5004">
        <w:rPr>
          <w:b/>
          <w:sz w:val="44"/>
          <w:szCs w:val="44"/>
        </w:rPr>
        <w:t>THE VILLAGE SURGERY</w:t>
      </w:r>
    </w:p>
    <w:p w:rsidR="001D6926" w:rsidRDefault="0002405A" w:rsidP="0002405A">
      <w:pPr>
        <w:jc w:val="center"/>
        <w:rPr>
          <w:b/>
          <w:sz w:val="40"/>
          <w:szCs w:val="40"/>
        </w:rPr>
      </w:pPr>
      <w:r w:rsidRPr="00A64D28">
        <w:rPr>
          <w:b/>
          <w:sz w:val="40"/>
          <w:szCs w:val="40"/>
        </w:rPr>
        <w:t>Application for Proxy User Access</w:t>
      </w:r>
      <w:r w:rsidR="0001723E">
        <w:rPr>
          <w:b/>
          <w:sz w:val="40"/>
          <w:szCs w:val="40"/>
        </w:rPr>
        <w:t xml:space="preserve"> for</w:t>
      </w:r>
      <w:r w:rsidR="00251DF0">
        <w:rPr>
          <w:b/>
          <w:sz w:val="40"/>
          <w:szCs w:val="40"/>
        </w:rPr>
        <w:t xml:space="preserve"> Willow Court</w:t>
      </w:r>
      <w:r w:rsidR="0001723E">
        <w:rPr>
          <w:b/>
          <w:sz w:val="40"/>
          <w:szCs w:val="40"/>
        </w:rPr>
        <w:t xml:space="preserve"> Residents</w:t>
      </w:r>
      <w:r w:rsidR="00891F9E">
        <w:rPr>
          <w:b/>
          <w:sz w:val="40"/>
          <w:szCs w:val="40"/>
        </w:rPr>
        <w:t xml:space="preserve"> for new registration</w:t>
      </w:r>
    </w:p>
    <w:p w:rsidR="0001723E" w:rsidRPr="0001723E" w:rsidRDefault="0001723E" w:rsidP="00D16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Proxy Access allows for named person/individuals at </w:t>
      </w:r>
      <w:r w:rsidR="007326BA">
        <w:rPr>
          <w:b/>
          <w:sz w:val="24"/>
          <w:szCs w:val="24"/>
        </w:rPr>
        <w:t>Willow Court</w:t>
      </w:r>
      <w:r>
        <w:rPr>
          <w:b/>
          <w:sz w:val="24"/>
          <w:szCs w:val="24"/>
        </w:rPr>
        <w:t xml:space="preserve"> to order medication via the secure GP Online Services (‘Patient Access’) through the patients GP Record held at </w:t>
      </w:r>
      <w:r w:rsidR="007326BA">
        <w:rPr>
          <w:b/>
          <w:sz w:val="24"/>
          <w:szCs w:val="24"/>
        </w:rPr>
        <w:t>The Village Surgery</w:t>
      </w:r>
      <w:r>
        <w:rPr>
          <w:b/>
          <w:sz w:val="24"/>
          <w:szCs w:val="24"/>
        </w:rPr>
        <w:t xml:space="preserve">. This is a more secure, accurate, speedy and safe way for the care home staff to order repeat medications. 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425"/>
        <w:gridCol w:w="1417"/>
        <w:gridCol w:w="1985"/>
        <w:gridCol w:w="142"/>
        <w:gridCol w:w="630"/>
        <w:gridCol w:w="362"/>
        <w:gridCol w:w="1048"/>
        <w:gridCol w:w="135"/>
        <w:gridCol w:w="2219"/>
        <w:gridCol w:w="850"/>
      </w:tblGrid>
      <w:tr w:rsidR="00A64D28" w:rsidRPr="00A64D28" w:rsidTr="00251DF0">
        <w:tc>
          <w:tcPr>
            <w:tcW w:w="10881" w:type="dxa"/>
            <w:gridSpan w:val="12"/>
            <w:shd w:val="clear" w:color="auto" w:fill="D9D9D9" w:themeFill="background1" w:themeFillShade="D9"/>
          </w:tcPr>
          <w:p w:rsidR="00A64D28" w:rsidRPr="00A64D28" w:rsidRDefault="00A64D28" w:rsidP="00D164C1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Patient for </w:t>
            </w:r>
            <w:r w:rsidR="000B5CAF">
              <w:rPr>
                <w:b/>
                <w:sz w:val="24"/>
                <w:szCs w:val="24"/>
              </w:rPr>
              <w:t>whom</w:t>
            </w:r>
            <w:r>
              <w:rPr>
                <w:b/>
                <w:sz w:val="24"/>
                <w:szCs w:val="24"/>
              </w:rPr>
              <w:t xml:space="preserve"> access is being requested</w:t>
            </w:r>
          </w:p>
        </w:tc>
      </w:tr>
      <w:tr w:rsidR="00A64D28" w:rsidTr="00251DF0">
        <w:tc>
          <w:tcPr>
            <w:tcW w:w="1526" w:type="dxa"/>
          </w:tcPr>
          <w:p w:rsidR="00A64D28" w:rsidRDefault="00A64D28" w:rsidP="000B5CA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567" w:type="dxa"/>
            <w:gridSpan w:val="2"/>
          </w:tcPr>
          <w:p w:rsidR="00A64D28" w:rsidRDefault="00A64D28" w:rsidP="000B5CA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4D28" w:rsidRDefault="00A64D28" w:rsidP="000B5CA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2757" w:type="dxa"/>
            <w:gridSpan w:val="3"/>
          </w:tcPr>
          <w:p w:rsidR="00A64D28" w:rsidRDefault="00A64D28" w:rsidP="000B5CA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A64D28" w:rsidRDefault="00A64D28" w:rsidP="000B5CA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</w:t>
            </w:r>
          </w:p>
        </w:tc>
        <w:tc>
          <w:tcPr>
            <w:tcW w:w="3069" w:type="dxa"/>
            <w:gridSpan w:val="2"/>
          </w:tcPr>
          <w:p w:rsidR="00A64D28" w:rsidRDefault="00A64D28" w:rsidP="000B5CA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64D28" w:rsidTr="00251DF0">
        <w:tc>
          <w:tcPr>
            <w:tcW w:w="1526" w:type="dxa"/>
          </w:tcPr>
          <w:p w:rsidR="00A64D28" w:rsidRDefault="00A64D28" w:rsidP="000B5CA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4741" w:type="dxa"/>
            <w:gridSpan w:val="6"/>
          </w:tcPr>
          <w:p w:rsidR="00A64D28" w:rsidRDefault="00A64D28" w:rsidP="000B5CA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A64D28" w:rsidRDefault="00A64D28" w:rsidP="000B5CA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3069" w:type="dxa"/>
            <w:gridSpan w:val="2"/>
          </w:tcPr>
          <w:p w:rsidR="00A64D28" w:rsidRDefault="00A64D28" w:rsidP="000B5CA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164C1" w:rsidTr="00251DF0">
        <w:tc>
          <w:tcPr>
            <w:tcW w:w="1526" w:type="dxa"/>
            <w:tcBorders>
              <w:bottom w:val="single" w:sz="4" w:space="0" w:color="auto"/>
            </w:tcBorders>
          </w:tcPr>
          <w:p w:rsidR="00D164C1" w:rsidRDefault="00D164C1" w:rsidP="000B5CA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NHS number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:rsidR="00D164C1" w:rsidRDefault="00D164C1" w:rsidP="000B5CA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bottom w:val="single" w:sz="4" w:space="0" w:color="auto"/>
            </w:tcBorders>
          </w:tcPr>
          <w:p w:rsidR="00D164C1" w:rsidRDefault="00D164C1" w:rsidP="000B5CA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EMIS number</w:t>
            </w:r>
          </w:p>
        </w:tc>
        <w:tc>
          <w:tcPr>
            <w:tcW w:w="3069" w:type="dxa"/>
            <w:gridSpan w:val="2"/>
            <w:tcBorders>
              <w:bottom w:val="single" w:sz="4" w:space="0" w:color="auto"/>
            </w:tcBorders>
          </w:tcPr>
          <w:p w:rsidR="00D164C1" w:rsidRDefault="00D164C1" w:rsidP="000B5CA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64D28" w:rsidTr="00251DF0">
        <w:tc>
          <w:tcPr>
            <w:tcW w:w="1526" w:type="dxa"/>
            <w:tcBorders>
              <w:bottom w:val="single" w:sz="4" w:space="0" w:color="auto"/>
            </w:tcBorders>
          </w:tcPr>
          <w:p w:rsidR="00A64D28" w:rsidRDefault="00A64D28" w:rsidP="000B5CA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9355" w:type="dxa"/>
            <w:gridSpan w:val="11"/>
            <w:tcBorders>
              <w:bottom w:val="single" w:sz="4" w:space="0" w:color="auto"/>
            </w:tcBorders>
          </w:tcPr>
          <w:p w:rsidR="003D5BC5" w:rsidRDefault="007326BA" w:rsidP="000B5CA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Willow Court Nursing Home, </w:t>
            </w:r>
            <w:proofErr w:type="spellStart"/>
            <w:r>
              <w:rPr>
                <w:sz w:val="24"/>
                <w:szCs w:val="24"/>
              </w:rPr>
              <w:t>Aldwickbury</w:t>
            </w:r>
            <w:proofErr w:type="spellEnd"/>
            <w:r>
              <w:rPr>
                <w:sz w:val="24"/>
                <w:szCs w:val="24"/>
              </w:rPr>
              <w:t xml:space="preserve"> Crescent, Harpenden AL5 5SD</w:t>
            </w:r>
          </w:p>
        </w:tc>
      </w:tr>
      <w:tr w:rsidR="00A64D28" w:rsidTr="00251DF0">
        <w:tc>
          <w:tcPr>
            <w:tcW w:w="10881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64D28" w:rsidRDefault="003D5BC5" w:rsidP="00D164C1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TO BE COMPLETED BY </w:t>
            </w:r>
            <w:r w:rsidRPr="000B5CAF">
              <w:rPr>
                <w:b/>
                <w:sz w:val="24"/>
                <w:szCs w:val="24"/>
                <w:u w:val="single"/>
              </w:rPr>
              <w:t>PATIENT</w:t>
            </w:r>
            <w:r w:rsidR="000B5CAF">
              <w:rPr>
                <w:b/>
                <w:sz w:val="24"/>
                <w:szCs w:val="24"/>
              </w:rPr>
              <w:t xml:space="preserve"> or PATIE</w:t>
            </w:r>
            <w:r w:rsidR="0001723E">
              <w:rPr>
                <w:b/>
                <w:sz w:val="24"/>
                <w:szCs w:val="24"/>
              </w:rPr>
              <w:t>N</w:t>
            </w:r>
            <w:r w:rsidR="000B5CAF">
              <w:rPr>
                <w:b/>
                <w:sz w:val="24"/>
                <w:szCs w:val="24"/>
              </w:rPr>
              <w:t xml:space="preserve">T’S </w:t>
            </w:r>
            <w:r w:rsidR="000B5CAF" w:rsidRPr="000B5CAF">
              <w:rPr>
                <w:b/>
                <w:sz w:val="24"/>
                <w:szCs w:val="24"/>
                <w:u w:val="single"/>
              </w:rPr>
              <w:t>ATTORNEY FOR HEALTH AND WELFARE</w:t>
            </w:r>
          </w:p>
        </w:tc>
      </w:tr>
      <w:tr w:rsidR="00A64D28" w:rsidRPr="00A64D28" w:rsidTr="00251DF0">
        <w:trPr>
          <w:trHeight w:val="913"/>
        </w:trPr>
        <w:tc>
          <w:tcPr>
            <w:tcW w:w="10881" w:type="dxa"/>
            <w:gridSpan w:val="12"/>
          </w:tcPr>
          <w:p w:rsidR="00A64D28" w:rsidRPr="0001723E" w:rsidRDefault="00A64D28" w:rsidP="0001723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1723E">
              <w:rPr>
                <w:b/>
                <w:sz w:val="24"/>
                <w:szCs w:val="24"/>
              </w:rPr>
              <w:t xml:space="preserve">I give permission to </w:t>
            </w:r>
            <w:r w:rsidR="007326BA">
              <w:rPr>
                <w:b/>
                <w:sz w:val="24"/>
                <w:szCs w:val="24"/>
              </w:rPr>
              <w:t>The Village Surgery</w:t>
            </w:r>
            <w:r w:rsidRPr="0001723E">
              <w:rPr>
                <w:b/>
                <w:sz w:val="24"/>
                <w:szCs w:val="24"/>
              </w:rPr>
              <w:t xml:space="preserve"> to give the </w:t>
            </w:r>
            <w:r w:rsidR="003D5BC5" w:rsidRPr="0001723E">
              <w:rPr>
                <w:b/>
                <w:sz w:val="24"/>
                <w:szCs w:val="24"/>
              </w:rPr>
              <w:t>below</w:t>
            </w:r>
            <w:r w:rsidRPr="0001723E">
              <w:rPr>
                <w:b/>
                <w:sz w:val="24"/>
                <w:szCs w:val="24"/>
              </w:rPr>
              <w:t xml:space="preserve"> named individual</w:t>
            </w:r>
            <w:r w:rsidR="003D5BC5" w:rsidRPr="0001723E">
              <w:rPr>
                <w:b/>
                <w:sz w:val="24"/>
                <w:szCs w:val="24"/>
              </w:rPr>
              <w:t>/s</w:t>
            </w:r>
            <w:r w:rsidRPr="0001723E">
              <w:rPr>
                <w:b/>
                <w:sz w:val="24"/>
                <w:szCs w:val="24"/>
              </w:rPr>
              <w:t xml:space="preserve"> proxy access to the online services as indicated below. </w:t>
            </w:r>
          </w:p>
          <w:p w:rsidR="00DD49A4" w:rsidRPr="0001723E" w:rsidRDefault="00A64D28" w:rsidP="0001723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1723E">
              <w:rPr>
                <w:b/>
                <w:sz w:val="24"/>
                <w:szCs w:val="24"/>
              </w:rPr>
              <w:t xml:space="preserve">I reserve the right to reverse any decision I make in granting proxy access at any time. </w:t>
            </w:r>
          </w:p>
          <w:p w:rsidR="00A64D28" w:rsidRPr="0001723E" w:rsidRDefault="00A64D28" w:rsidP="0001723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1723E">
              <w:rPr>
                <w:b/>
                <w:sz w:val="24"/>
                <w:szCs w:val="24"/>
              </w:rPr>
              <w:t>I understand the risks of allowing someone else to have access to my health records and I have read and understood the information leaflet provided by the practice.</w:t>
            </w:r>
          </w:p>
        </w:tc>
      </w:tr>
      <w:tr w:rsidR="00A64D28" w:rsidTr="00251DF0">
        <w:trPr>
          <w:trHeight w:val="522"/>
        </w:trPr>
        <w:tc>
          <w:tcPr>
            <w:tcW w:w="10031" w:type="dxa"/>
            <w:gridSpan w:val="11"/>
            <w:vAlign w:val="center"/>
          </w:tcPr>
          <w:p w:rsidR="00A64D28" w:rsidRPr="00A64D28" w:rsidRDefault="00A64D28" w:rsidP="00251DF0">
            <w:r>
              <w:t xml:space="preserve">I grant permission to allow access </w:t>
            </w:r>
            <w:r w:rsidR="000B5CAF">
              <w:t xml:space="preserve">to </w:t>
            </w:r>
            <w:r w:rsidRPr="00D164C1">
              <w:rPr>
                <w:b/>
              </w:rPr>
              <w:t xml:space="preserve">order repeat prescriptions </w:t>
            </w:r>
            <w:r w:rsidR="000B5CAF">
              <w:t>to the practice</w:t>
            </w:r>
          </w:p>
        </w:tc>
        <w:tc>
          <w:tcPr>
            <w:tcW w:w="850" w:type="dxa"/>
            <w:vAlign w:val="center"/>
          </w:tcPr>
          <w:p w:rsidR="00A64D28" w:rsidRPr="00251DF0" w:rsidRDefault="00251DF0" w:rsidP="0001723E">
            <w:r w:rsidRPr="00251DF0">
              <w:t>sign</w:t>
            </w:r>
          </w:p>
        </w:tc>
      </w:tr>
      <w:tr w:rsidR="00A64D28" w:rsidTr="00251DF0">
        <w:trPr>
          <w:trHeight w:val="446"/>
        </w:trPr>
        <w:tc>
          <w:tcPr>
            <w:tcW w:w="10031" w:type="dxa"/>
            <w:gridSpan w:val="11"/>
          </w:tcPr>
          <w:p w:rsidR="00A64D28" w:rsidRDefault="00A64D28" w:rsidP="00251DF0">
            <w:r>
              <w:t xml:space="preserve">I grant permission to allow access </w:t>
            </w:r>
            <w:r w:rsidR="000B5CAF">
              <w:t xml:space="preserve">to </w:t>
            </w:r>
            <w:r w:rsidR="00251DF0">
              <w:t>look at</w:t>
            </w:r>
          </w:p>
          <w:p w:rsidR="00251DF0" w:rsidRDefault="00251DF0" w:rsidP="00251DF0">
            <w:pPr>
              <w:pStyle w:val="ListParagraph"/>
              <w:numPr>
                <w:ilvl w:val="0"/>
                <w:numId w:val="2"/>
              </w:numPr>
            </w:pPr>
            <w:r>
              <w:t>Allergies</w:t>
            </w:r>
          </w:p>
          <w:p w:rsidR="00251DF0" w:rsidRDefault="00251DF0" w:rsidP="00251DF0">
            <w:pPr>
              <w:pStyle w:val="ListParagraph"/>
              <w:numPr>
                <w:ilvl w:val="0"/>
                <w:numId w:val="2"/>
              </w:numPr>
            </w:pPr>
            <w:r>
              <w:t>Immunisations</w:t>
            </w:r>
          </w:p>
          <w:p w:rsidR="00251DF0" w:rsidRDefault="00251DF0" w:rsidP="00251DF0">
            <w:pPr>
              <w:pStyle w:val="ListParagraph"/>
              <w:numPr>
                <w:ilvl w:val="0"/>
                <w:numId w:val="2"/>
              </w:numPr>
            </w:pPr>
            <w:r>
              <w:t>Be able to update personal details</w:t>
            </w:r>
          </w:p>
          <w:p w:rsidR="00251DF0" w:rsidRDefault="00251DF0" w:rsidP="00251DF0">
            <w:pPr>
              <w:pStyle w:val="ListParagraph"/>
              <w:numPr>
                <w:ilvl w:val="0"/>
                <w:numId w:val="2"/>
              </w:numPr>
            </w:pPr>
            <w:r>
              <w:t>Test results</w:t>
            </w:r>
          </w:p>
          <w:p w:rsidR="00251DF0" w:rsidRDefault="00251DF0" w:rsidP="00251DF0">
            <w:pPr>
              <w:pStyle w:val="ListParagraph"/>
              <w:numPr>
                <w:ilvl w:val="0"/>
                <w:numId w:val="2"/>
              </w:numPr>
            </w:pPr>
            <w:r>
              <w:t>All coded information including medical problems</w:t>
            </w:r>
          </w:p>
          <w:p w:rsidR="00251DF0" w:rsidRPr="00A64D28" w:rsidRDefault="00251DF0" w:rsidP="00251DF0">
            <w:pPr>
              <w:pStyle w:val="ListParagraph"/>
              <w:numPr>
                <w:ilvl w:val="0"/>
                <w:numId w:val="2"/>
              </w:numPr>
            </w:pPr>
            <w:r>
              <w:t>Letters from date of signing this form or from time of registration for new registered patients</w:t>
            </w:r>
          </w:p>
        </w:tc>
        <w:tc>
          <w:tcPr>
            <w:tcW w:w="850" w:type="dxa"/>
          </w:tcPr>
          <w:p w:rsidR="00A64D28" w:rsidRPr="00251DF0" w:rsidRDefault="00251DF0" w:rsidP="00932F6C">
            <w:pPr>
              <w:rPr>
                <w:i/>
              </w:rPr>
            </w:pPr>
            <w:r w:rsidRPr="00251DF0">
              <w:rPr>
                <w:i/>
              </w:rPr>
              <w:t>Sign</w:t>
            </w:r>
          </w:p>
          <w:p w:rsidR="00251DF0" w:rsidRPr="00251DF0" w:rsidRDefault="00251DF0" w:rsidP="00932F6C">
            <w:pPr>
              <w:rPr>
                <w:i/>
              </w:rPr>
            </w:pPr>
          </w:p>
        </w:tc>
      </w:tr>
      <w:tr w:rsidR="003D5BC5" w:rsidTr="00251DF0">
        <w:trPr>
          <w:trHeight w:val="446"/>
        </w:trPr>
        <w:tc>
          <w:tcPr>
            <w:tcW w:w="1668" w:type="dxa"/>
            <w:gridSpan w:val="2"/>
            <w:vAlign w:val="center"/>
          </w:tcPr>
          <w:p w:rsidR="003D5BC5" w:rsidRDefault="003D5BC5" w:rsidP="00D164C1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*Signature</w:t>
            </w:r>
          </w:p>
        </w:tc>
        <w:tc>
          <w:tcPr>
            <w:tcW w:w="4961" w:type="dxa"/>
            <w:gridSpan w:val="6"/>
            <w:vAlign w:val="center"/>
          </w:tcPr>
          <w:p w:rsidR="003D5BC5" w:rsidRDefault="003D5BC5" w:rsidP="00D164C1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3D5BC5" w:rsidRDefault="003D5BC5" w:rsidP="00D164C1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204" w:type="dxa"/>
            <w:gridSpan w:val="3"/>
            <w:vAlign w:val="center"/>
          </w:tcPr>
          <w:p w:rsidR="003D5BC5" w:rsidRDefault="003D5BC5" w:rsidP="00D164C1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3D5BC5" w:rsidTr="00251DF0">
        <w:trPr>
          <w:trHeight w:val="446"/>
        </w:trPr>
        <w:tc>
          <w:tcPr>
            <w:tcW w:w="5495" w:type="dxa"/>
            <w:gridSpan w:val="5"/>
            <w:vAlign w:val="center"/>
          </w:tcPr>
          <w:p w:rsidR="003D5BC5" w:rsidRPr="003D5BC5" w:rsidRDefault="003D5BC5" w:rsidP="000B5CAF">
            <w:pPr>
              <w:rPr>
                <w:sz w:val="24"/>
                <w:szCs w:val="24"/>
              </w:rPr>
            </w:pPr>
            <w:r w:rsidRPr="003D5BC5">
              <w:rPr>
                <w:sz w:val="24"/>
                <w:szCs w:val="24"/>
              </w:rPr>
              <w:t>Name and relationship (if signed on behalf of patient)</w:t>
            </w:r>
          </w:p>
        </w:tc>
        <w:tc>
          <w:tcPr>
            <w:tcW w:w="5386" w:type="dxa"/>
            <w:gridSpan w:val="7"/>
            <w:vAlign w:val="center"/>
          </w:tcPr>
          <w:p w:rsidR="003D5BC5" w:rsidRDefault="003D5BC5" w:rsidP="000B5CAF">
            <w:pPr>
              <w:rPr>
                <w:sz w:val="24"/>
                <w:szCs w:val="24"/>
              </w:rPr>
            </w:pPr>
          </w:p>
          <w:p w:rsidR="00D164C1" w:rsidRDefault="00D164C1" w:rsidP="000B5CAF">
            <w:pPr>
              <w:rPr>
                <w:sz w:val="24"/>
                <w:szCs w:val="24"/>
              </w:rPr>
            </w:pPr>
          </w:p>
          <w:p w:rsidR="00D164C1" w:rsidRPr="003D5BC5" w:rsidRDefault="00D164C1" w:rsidP="000B5CAF">
            <w:pPr>
              <w:rPr>
                <w:sz w:val="24"/>
                <w:szCs w:val="24"/>
              </w:rPr>
            </w:pPr>
          </w:p>
        </w:tc>
      </w:tr>
    </w:tbl>
    <w:p w:rsidR="00D164C1" w:rsidRDefault="00D164C1" w:rsidP="0002405A">
      <w:pPr>
        <w:spacing w:after="0" w:line="240" w:lineRule="auto"/>
        <w:rPr>
          <w:b/>
          <w:sz w:val="18"/>
          <w:szCs w:val="18"/>
        </w:rPr>
      </w:pPr>
    </w:p>
    <w:p w:rsidR="00DD49A4" w:rsidRPr="00251DF0" w:rsidRDefault="00DD49A4" w:rsidP="0002405A">
      <w:pPr>
        <w:spacing w:after="0" w:line="240" w:lineRule="auto"/>
        <w:rPr>
          <w:b/>
        </w:rPr>
      </w:pPr>
      <w:r w:rsidRPr="00251DF0">
        <w:rPr>
          <w:b/>
        </w:rPr>
        <w:t xml:space="preserve">*If the patient </w:t>
      </w:r>
      <w:r w:rsidR="003D5BC5" w:rsidRPr="00251DF0">
        <w:rPr>
          <w:b/>
        </w:rPr>
        <w:t xml:space="preserve">does not have </w:t>
      </w:r>
      <w:r w:rsidRPr="00251DF0">
        <w:rPr>
          <w:b/>
        </w:rPr>
        <w:t xml:space="preserve">capacity </w:t>
      </w:r>
      <w:r w:rsidR="003D5BC5" w:rsidRPr="00251DF0">
        <w:rPr>
          <w:b/>
        </w:rPr>
        <w:t xml:space="preserve">to consent </w:t>
      </w:r>
      <w:r w:rsidRPr="00251DF0">
        <w:rPr>
          <w:b/>
        </w:rPr>
        <w:t xml:space="preserve">this should be signed by the person holding </w:t>
      </w:r>
      <w:r w:rsidRPr="00251DF0">
        <w:rPr>
          <w:b/>
          <w:u w:val="single"/>
        </w:rPr>
        <w:t>lasting power of attorney for health and welfare</w:t>
      </w:r>
      <w:r w:rsidRPr="00251DF0">
        <w:rPr>
          <w:b/>
        </w:rPr>
        <w:t xml:space="preserve"> or by the GP</w:t>
      </w:r>
      <w:r w:rsidR="00D164C1" w:rsidRPr="00251DF0">
        <w:rPr>
          <w:b/>
        </w:rPr>
        <w:t xml:space="preserve"> (if no LPA is inforce, and the patient lacks Capacity and it is judged in Best Interests of the Patient)</w:t>
      </w:r>
      <w:r w:rsidRPr="00251DF0">
        <w:rPr>
          <w:b/>
        </w:rPr>
        <w:t>.</w:t>
      </w:r>
    </w:p>
    <w:p w:rsidR="00932F6C" w:rsidRPr="00251DF0" w:rsidRDefault="00932F6C">
      <w:r w:rsidRPr="00251DF0">
        <w:br w:type="page"/>
      </w:r>
    </w:p>
    <w:p w:rsidR="00A64D28" w:rsidRDefault="00A64D28" w:rsidP="0002405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260"/>
        <w:gridCol w:w="5245"/>
      </w:tblGrid>
      <w:tr w:rsidR="003D5BC5" w:rsidRPr="000B5CAF" w:rsidTr="00932F6C">
        <w:tc>
          <w:tcPr>
            <w:tcW w:w="10598" w:type="dxa"/>
            <w:gridSpan w:val="4"/>
            <w:shd w:val="clear" w:color="auto" w:fill="BFBFBF" w:themeFill="background1" w:themeFillShade="BF"/>
          </w:tcPr>
          <w:p w:rsidR="003D5BC5" w:rsidRPr="00932F6C" w:rsidRDefault="003D5BC5" w:rsidP="00777227">
            <w:pPr>
              <w:spacing w:before="120" w:after="120"/>
              <w:rPr>
                <w:b/>
                <w:sz w:val="24"/>
                <w:szCs w:val="24"/>
              </w:rPr>
            </w:pPr>
            <w:r w:rsidRPr="00932F6C">
              <w:rPr>
                <w:b/>
                <w:sz w:val="24"/>
                <w:szCs w:val="24"/>
              </w:rPr>
              <w:t xml:space="preserve">Proxy Users </w:t>
            </w:r>
            <w:r w:rsidR="00D164C1">
              <w:rPr>
                <w:b/>
                <w:sz w:val="24"/>
                <w:szCs w:val="24"/>
              </w:rPr>
              <w:t xml:space="preserve">at </w:t>
            </w:r>
            <w:r w:rsidR="00777227">
              <w:rPr>
                <w:b/>
                <w:sz w:val="24"/>
                <w:szCs w:val="24"/>
              </w:rPr>
              <w:t>Willow Court</w:t>
            </w:r>
            <w:r w:rsidR="00D164C1">
              <w:rPr>
                <w:b/>
                <w:sz w:val="24"/>
                <w:szCs w:val="24"/>
              </w:rPr>
              <w:t>, for whom Proxy Access is being applied</w:t>
            </w:r>
          </w:p>
        </w:tc>
      </w:tr>
      <w:tr w:rsidR="004E38AF" w:rsidRPr="00932F6C" w:rsidTr="004E38AF">
        <w:tc>
          <w:tcPr>
            <w:tcW w:w="675" w:type="dxa"/>
            <w:vMerge w:val="restart"/>
            <w:vAlign w:val="center"/>
          </w:tcPr>
          <w:p w:rsidR="004E38AF" w:rsidRPr="00932F6C" w:rsidRDefault="004E38AF" w:rsidP="004E3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E38AF" w:rsidRPr="004E38AF" w:rsidRDefault="004E38AF" w:rsidP="004E38AF">
            <w:pPr>
              <w:spacing w:before="60" w:afterLines="60" w:after="144"/>
              <w:rPr>
                <w:b/>
                <w:sz w:val="24"/>
                <w:szCs w:val="24"/>
              </w:rPr>
            </w:pPr>
            <w:r w:rsidRPr="00932F6C">
              <w:rPr>
                <w:sz w:val="24"/>
                <w:szCs w:val="24"/>
              </w:rPr>
              <w:t>Title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4E38AF" w:rsidRPr="004E38AF" w:rsidRDefault="004E38AF" w:rsidP="004E38AF">
            <w:pPr>
              <w:spacing w:before="60" w:afterLines="60" w:after="144"/>
              <w:rPr>
                <w:sz w:val="24"/>
                <w:szCs w:val="24"/>
              </w:rPr>
            </w:pPr>
            <w:r w:rsidRPr="00932F6C">
              <w:rPr>
                <w:sz w:val="24"/>
                <w:szCs w:val="24"/>
              </w:rPr>
              <w:t>First Name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245" w:type="dxa"/>
          </w:tcPr>
          <w:p w:rsidR="004E38AF" w:rsidRPr="004E38AF" w:rsidRDefault="004E38AF" w:rsidP="004E38AF">
            <w:pPr>
              <w:spacing w:before="60" w:afterLines="60" w:after="144"/>
              <w:rPr>
                <w:sz w:val="24"/>
                <w:szCs w:val="24"/>
              </w:rPr>
            </w:pPr>
            <w:r w:rsidRPr="00932F6C">
              <w:rPr>
                <w:sz w:val="24"/>
                <w:szCs w:val="24"/>
              </w:rPr>
              <w:t>Last name</w:t>
            </w:r>
            <w:r>
              <w:rPr>
                <w:sz w:val="24"/>
                <w:szCs w:val="24"/>
              </w:rPr>
              <w:tab/>
            </w:r>
          </w:p>
        </w:tc>
      </w:tr>
      <w:tr w:rsidR="004E38AF" w:rsidRPr="00932F6C" w:rsidTr="004E38AF">
        <w:tc>
          <w:tcPr>
            <w:tcW w:w="675" w:type="dxa"/>
            <w:vMerge/>
            <w:vAlign w:val="center"/>
          </w:tcPr>
          <w:p w:rsidR="004E38AF" w:rsidRPr="00932F6C" w:rsidRDefault="004E38AF" w:rsidP="004E38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E38AF" w:rsidRPr="00932F6C" w:rsidRDefault="004E38AF" w:rsidP="004E38AF">
            <w:pPr>
              <w:spacing w:before="60" w:afterLines="60" w:after="144"/>
              <w:rPr>
                <w:sz w:val="24"/>
                <w:szCs w:val="24"/>
              </w:rPr>
            </w:pPr>
            <w:r w:rsidRPr="00932F6C">
              <w:rPr>
                <w:sz w:val="24"/>
                <w:szCs w:val="24"/>
              </w:rPr>
              <w:t>Gender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245" w:type="dxa"/>
          </w:tcPr>
          <w:p w:rsidR="004E38AF" w:rsidRPr="00932F6C" w:rsidRDefault="007326BA" w:rsidP="004E38AF">
            <w:pPr>
              <w:spacing w:before="60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Role</w:t>
            </w:r>
            <w:r>
              <w:rPr>
                <w:sz w:val="24"/>
                <w:szCs w:val="24"/>
              </w:rPr>
              <w:tab/>
            </w:r>
          </w:p>
        </w:tc>
      </w:tr>
      <w:tr w:rsidR="00A47AC5" w:rsidRPr="00932F6C" w:rsidTr="004E38AF">
        <w:tc>
          <w:tcPr>
            <w:tcW w:w="675" w:type="dxa"/>
            <w:vAlign w:val="center"/>
          </w:tcPr>
          <w:p w:rsidR="00A47AC5" w:rsidRPr="00932F6C" w:rsidRDefault="00A47AC5" w:rsidP="004E38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A47AC5" w:rsidRPr="00932F6C" w:rsidRDefault="00A47AC5" w:rsidP="004E38AF">
            <w:pPr>
              <w:spacing w:before="60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  <w:bookmarkStart w:id="0" w:name="_GoBack"/>
            <w:bookmarkEnd w:id="0"/>
          </w:p>
        </w:tc>
        <w:tc>
          <w:tcPr>
            <w:tcW w:w="5245" w:type="dxa"/>
          </w:tcPr>
          <w:p w:rsidR="00A47AC5" w:rsidRDefault="00A47AC5" w:rsidP="004E38AF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  <w:tr w:rsidR="004E38AF" w:rsidRPr="00932F6C" w:rsidTr="004E38AF">
        <w:tc>
          <w:tcPr>
            <w:tcW w:w="675" w:type="dxa"/>
            <w:vMerge w:val="restart"/>
            <w:vAlign w:val="center"/>
          </w:tcPr>
          <w:p w:rsidR="004E38AF" w:rsidRPr="00932F6C" w:rsidRDefault="004E38AF" w:rsidP="004E3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E38AF" w:rsidRPr="004E38AF" w:rsidRDefault="004E38AF" w:rsidP="004E38AF">
            <w:pPr>
              <w:spacing w:before="60" w:afterLines="60" w:after="144"/>
              <w:rPr>
                <w:sz w:val="24"/>
                <w:szCs w:val="24"/>
              </w:rPr>
            </w:pPr>
            <w:r w:rsidRPr="00932F6C">
              <w:rPr>
                <w:sz w:val="24"/>
                <w:szCs w:val="24"/>
              </w:rPr>
              <w:t>Title</w:t>
            </w:r>
          </w:p>
        </w:tc>
        <w:tc>
          <w:tcPr>
            <w:tcW w:w="3260" w:type="dxa"/>
          </w:tcPr>
          <w:p w:rsidR="004E38AF" w:rsidRPr="004E38AF" w:rsidRDefault="004E38AF" w:rsidP="004E38AF">
            <w:pPr>
              <w:spacing w:before="60" w:afterLines="60" w:after="144"/>
              <w:rPr>
                <w:sz w:val="24"/>
                <w:szCs w:val="24"/>
              </w:rPr>
            </w:pPr>
            <w:r w:rsidRPr="00932F6C">
              <w:rPr>
                <w:sz w:val="24"/>
                <w:szCs w:val="24"/>
              </w:rPr>
              <w:t>First Name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245" w:type="dxa"/>
          </w:tcPr>
          <w:p w:rsidR="004E38AF" w:rsidRPr="004E38AF" w:rsidRDefault="004E38AF" w:rsidP="004E38AF">
            <w:pPr>
              <w:spacing w:before="60" w:afterLines="60" w:after="144"/>
              <w:rPr>
                <w:sz w:val="24"/>
                <w:szCs w:val="24"/>
              </w:rPr>
            </w:pPr>
            <w:r w:rsidRPr="00932F6C">
              <w:rPr>
                <w:sz w:val="24"/>
                <w:szCs w:val="24"/>
              </w:rPr>
              <w:t>Last name</w:t>
            </w:r>
            <w:r>
              <w:rPr>
                <w:sz w:val="24"/>
                <w:szCs w:val="24"/>
              </w:rPr>
              <w:tab/>
            </w:r>
          </w:p>
        </w:tc>
      </w:tr>
      <w:tr w:rsidR="004E38AF" w:rsidRPr="00932F6C" w:rsidTr="004E38AF">
        <w:tc>
          <w:tcPr>
            <w:tcW w:w="675" w:type="dxa"/>
            <w:vMerge/>
            <w:vAlign w:val="center"/>
          </w:tcPr>
          <w:p w:rsidR="004E38AF" w:rsidRPr="00932F6C" w:rsidRDefault="004E38AF" w:rsidP="004E38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E38AF" w:rsidRPr="00932F6C" w:rsidRDefault="004E38AF" w:rsidP="007326BA">
            <w:pPr>
              <w:spacing w:before="60" w:afterLines="60" w:after="144"/>
              <w:rPr>
                <w:sz w:val="24"/>
                <w:szCs w:val="24"/>
              </w:rPr>
            </w:pPr>
            <w:r w:rsidRPr="00932F6C">
              <w:rPr>
                <w:sz w:val="24"/>
                <w:szCs w:val="24"/>
              </w:rPr>
              <w:t>Gender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245" w:type="dxa"/>
          </w:tcPr>
          <w:p w:rsidR="004E38AF" w:rsidRPr="00932F6C" w:rsidRDefault="004E38AF" w:rsidP="007326BA">
            <w:pPr>
              <w:spacing w:before="60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Role</w:t>
            </w:r>
            <w:r>
              <w:rPr>
                <w:sz w:val="24"/>
                <w:szCs w:val="24"/>
              </w:rPr>
              <w:tab/>
            </w:r>
          </w:p>
        </w:tc>
      </w:tr>
      <w:tr w:rsidR="00A47AC5" w:rsidRPr="00932F6C" w:rsidTr="004E38AF">
        <w:tc>
          <w:tcPr>
            <w:tcW w:w="675" w:type="dxa"/>
            <w:vAlign w:val="center"/>
          </w:tcPr>
          <w:p w:rsidR="00A47AC5" w:rsidRPr="00932F6C" w:rsidRDefault="00A47AC5" w:rsidP="004E38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A47AC5" w:rsidRPr="00932F6C" w:rsidRDefault="00A47AC5" w:rsidP="007326BA">
            <w:pPr>
              <w:spacing w:before="60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5245" w:type="dxa"/>
          </w:tcPr>
          <w:p w:rsidR="00A47AC5" w:rsidRDefault="00A47AC5" w:rsidP="007326BA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  <w:tr w:rsidR="004E38AF" w:rsidRPr="00932F6C" w:rsidTr="004E38AF">
        <w:tc>
          <w:tcPr>
            <w:tcW w:w="675" w:type="dxa"/>
            <w:vMerge w:val="restart"/>
            <w:vAlign w:val="center"/>
          </w:tcPr>
          <w:p w:rsidR="004E38AF" w:rsidRPr="00932F6C" w:rsidRDefault="004E38AF" w:rsidP="004E3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E38AF" w:rsidRPr="004E38AF" w:rsidRDefault="004E38AF" w:rsidP="007326BA">
            <w:pPr>
              <w:spacing w:before="60" w:afterLines="60" w:after="144"/>
              <w:rPr>
                <w:sz w:val="24"/>
                <w:szCs w:val="24"/>
              </w:rPr>
            </w:pPr>
            <w:r w:rsidRPr="00932F6C">
              <w:rPr>
                <w:sz w:val="24"/>
                <w:szCs w:val="24"/>
              </w:rPr>
              <w:t>Title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4E38AF" w:rsidRPr="004E38AF" w:rsidRDefault="004E38AF" w:rsidP="007326BA">
            <w:pPr>
              <w:spacing w:before="60" w:afterLines="60" w:after="144"/>
              <w:rPr>
                <w:sz w:val="24"/>
                <w:szCs w:val="24"/>
              </w:rPr>
            </w:pPr>
            <w:r w:rsidRPr="00932F6C">
              <w:rPr>
                <w:sz w:val="24"/>
                <w:szCs w:val="24"/>
              </w:rPr>
              <w:t>First Name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245" w:type="dxa"/>
          </w:tcPr>
          <w:p w:rsidR="004E38AF" w:rsidRPr="004E38AF" w:rsidRDefault="004E38AF" w:rsidP="007326BA">
            <w:pPr>
              <w:spacing w:before="60" w:afterLines="60" w:after="144"/>
              <w:rPr>
                <w:sz w:val="24"/>
                <w:szCs w:val="24"/>
              </w:rPr>
            </w:pPr>
            <w:r w:rsidRPr="00932F6C">
              <w:rPr>
                <w:sz w:val="24"/>
                <w:szCs w:val="24"/>
              </w:rPr>
              <w:t>Last name</w:t>
            </w:r>
            <w:r>
              <w:rPr>
                <w:sz w:val="24"/>
                <w:szCs w:val="24"/>
              </w:rPr>
              <w:tab/>
            </w:r>
          </w:p>
        </w:tc>
      </w:tr>
      <w:tr w:rsidR="004E38AF" w:rsidRPr="00932F6C" w:rsidTr="004E38AF">
        <w:trPr>
          <w:trHeight w:val="312"/>
        </w:trPr>
        <w:tc>
          <w:tcPr>
            <w:tcW w:w="675" w:type="dxa"/>
            <w:vMerge/>
          </w:tcPr>
          <w:p w:rsidR="004E38AF" w:rsidRPr="00932F6C" w:rsidRDefault="004E38AF" w:rsidP="00932F6C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E38AF" w:rsidRPr="00932F6C" w:rsidRDefault="004E38AF" w:rsidP="00A47AC5">
            <w:pPr>
              <w:spacing w:before="60" w:afterLines="60" w:after="144"/>
              <w:rPr>
                <w:sz w:val="24"/>
                <w:szCs w:val="24"/>
              </w:rPr>
            </w:pPr>
            <w:r w:rsidRPr="00932F6C">
              <w:rPr>
                <w:sz w:val="24"/>
                <w:szCs w:val="24"/>
              </w:rPr>
              <w:t>Gender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245" w:type="dxa"/>
          </w:tcPr>
          <w:p w:rsidR="004E38AF" w:rsidRPr="00932F6C" w:rsidRDefault="004E38AF" w:rsidP="00F17A17">
            <w:pPr>
              <w:spacing w:before="60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Role</w:t>
            </w:r>
            <w:r>
              <w:rPr>
                <w:sz w:val="24"/>
                <w:szCs w:val="24"/>
              </w:rPr>
              <w:tab/>
            </w:r>
          </w:p>
        </w:tc>
      </w:tr>
      <w:tr w:rsidR="00A47AC5" w:rsidRPr="00932F6C" w:rsidTr="004E38AF">
        <w:trPr>
          <w:trHeight w:val="312"/>
        </w:trPr>
        <w:tc>
          <w:tcPr>
            <w:tcW w:w="675" w:type="dxa"/>
          </w:tcPr>
          <w:p w:rsidR="00A47AC5" w:rsidRPr="00932F6C" w:rsidRDefault="00A47AC5" w:rsidP="00932F6C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A47AC5" w:rsidRPr="00932F6C" w:rsidRDefault="00A47AC5" w:rsidP="00A47AC5">
            <w:pPr>
              <w:spacing w:before="60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5245" w:type="dxa"/>
          </w:tcPr>
          <w:p w:rsidR="00A47AC5" w:rsidRDefault="00A47AC5" w:rsidP="00F17A17">
            <w:pPr>
              <w:spacing w:before="60" w:afterLines="60" w:after="144"/>
              <w:rPr>
                <w:sz w:val="24"/>
                <w:szCs w:val="24"/>
              </w:rPr>
            </w:pPr>
          </w:p>
        </w:tc>
      </w:tr>
      <w:tr w:rsidR="003D5BC5" w:rsidRPr="00932F6C" w:rsidTr="004E38AF">
        <w:trPr>
          <w:trHeight w:val="444"/>
        </w:trPr>
        <w:tc>
          <w:tcPr>
            <w:tcW w:w="2093" w:type="dxa"/>
            <w:gridSpan w:val="2"/>
          </w:tcPr>
          <w:p w:rsidR="003D5BC5" w:rsidRPr="00932F6C" w:rsidRDefault="003D5BC5" w:rsidP="00932F6C">
            <w:pPr>
              <w:rPr>
                <w:sz w:val="24"/>
                <w:szCs w:val="24"/>
              </w:rPr>
            </w:pPr>
            <w:r w:rsidRPr="00932F6C">
              <w:rPr>
                <w:sz w:val="24"/>
                <w:szCs w:val="24"/>
              </w:rPr>
              <w:t>Address</w:t>
            </w:r>
          </w:p>
        </w:tc>
        <w:tc>
          <w:tcPr>
            <w:tcW w:w="8505" w:type="dxa"/>
            <w:gridSpan w:val="2"/>
          </w:tcPr>
          <w:p w:rsidR="003D5BC5" w:rsidRDefault="007326BA" w:rsidP="00932F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Willow Court</w:t>
            </w:r>
          </w:p>
          <w:p w:rsidR="007326BA" w:rsidRDefault="007326BA" w:rsidP="00932F6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Aldwickbury</w:t>
            </w:r>
            <w:proofErr w:type="spellEnd"/>
            <w:r>
              <w:rPr>
                <w:b/>
                <w:sz w:val="24"/>
                <w:szCs w:val="24"/>
              </w:rPr>
              <w:t xml:space="preserve"> Court</w:t>
            </w:r>
          </w:p>
          <w:p w:rsidR="007326BA" w:rsidRPr="004E38AF" w:rsidRDefault="007326BA" w:rsidP="00932F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Harpenden AL5 5SD</w:t>
            </w:r>
          </w:p>
        </w:tc>
      </w:tr>
      <w:tr w:rsidR="003D5BC5" w:rsidRPr="00932F6C" w:rsidTr="004E38AF">
        <w:tc>
          <w:tcPr>
            <w:tcW w:w="2093" w:type="dxa"/>
            <w:gridSpan w:val="2"/>
          </w:tcPr>
          <w:p w:rsidR="003D5BC5" w:rsidRPr="00D164C1" w:rsidRDefault="003D5BC5" w:rsidP="00932F6C">
            <w:pPr>
              <w:rPr>
                <w:sz w:val="24"/>
                <w:szCs w:val="24"/>
                <w:highlight w:val="yellow"/>
              </w:rPr>
            </w:pPr>
            <w:r w:rsidRPr="00D164C1">
              <w:rPr>
                <w:sz w:val="24"/>
                <w:szCs w:val="24"/>
                <w:highlight w:val="yellow"/>
              </w:rPr>
              <w:t>Email</w:t>
            </w:r>
          </w:p>
        </w:tc>
        <w:tc>
          <w:tcPr>
            <w:tcW w:w="8505" w:type="dxa"/>
            <w:gridSpan w:val="2"/>
          </w:tcPr>
          <w:p w:rsidR="003D5BC5" w:rsidRPr="00D164C1" w:rsidRDefault="003D5BC5" w:rsidP="00932F6C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3D5BC5" w:rsidRDefault="003D5BC5" w:rsidP="0002405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2268"/>
        <w:gridCol w:w="567"/>
      </w:tblGrid>
      <w:tr w:rsidR="003D5BC5" w:rsidTr="00D164C1"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5BC5" w:rsidRPr="00A64D28" w:rsidRDefault="003D5BC5" w:rsidP="00D164C1">
            <w:pPr>
              <w:spacing w:before="120" w:after="120"/>
              <w:rPr>
                <w:b/>
                <w:sz w:val="24"/>
                <w:szCs w:val="24"/>
              </w:rPr>
            </w:pPr>
            <w:r w:rsidRPr="00A64D28">
              <w:rPr>
                <w:b/>
                <w:sz w:val="24"/>
                <w:szCs w:val="24"/>
              </w:rPr>
              <w:t>TO BE COMPLETED BY THE PROXY USER</w:t>
            </w:r>
            <w:r>
              <w:rPr>
                <w:b/>
                <w:sz w:val="24"/>
                <w:szCs w:val="24"/>
              </w:rPr>
              <w:t>/USERS</w:t>
            </w:r>
            <w:r w:rsidRPr="00A64D28">
              <w:rPr>
                <w:b/>
                <w:sz w:val="24"/>
                <w:szCs w:val="24"/>
              </w:rPr>
              <w:t xml:space="preserve"> APPLYING FOR ACCESS </w:t>
            </w:r>
          </w:p>
        </w:tc>
      </w:tr>
      <w:tr w:rsidR="003D5BC5" w:rsidTr="00D164C1">
        <w:trPr>
          <w:trHeight w:val="626"/>
        </w:trPr>
        <w:tc>
          <w:tcPr>
            <w:tcW w:w="10598" w:type="dxa"/>
            <w:gridSpan w:val="3"/>
            <w:tcBorders>
              <w:top w:val="single" w:sz="4" w:space="0" w:color="auto"/>
            </w:tcBorders>
          </w:tcPr>
          <w:p w:rsidR="003D5BC5" w:rsidRPr="00A64D28" w:rsidRDefault="00D164C1" w:rsidP="00D164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3D5BC5" w:rsidRPr="00A64D28">
              <w:rPr>
                <w:b/>
                <w:sz w:val="24"/>
                <w:szCs w:val="24"/>
              </w:rPr>
              <w:t xml:space="preserve"> understand </w:t>
            </w:r>
            <w:r w:rsidR="003D5BC5">
              <w:rPr>
                <w:b/>
                <w:sz w:val="24"/>
                <w:szCs w:val="24"/>
              </w:rPr>
              <w:t>our</w:t>
            </w:r>
            <w:r w:rsidR="003D5BC5" w:rsidRPr="00A64D28">
              <w:rPr>
                <w:b/>
                <w:sz w:val="24"/>
                <w:szCs w:val="24"/>
              </w:rPr>
              <w:t xml:space="preserve"> responsibility for safeguarding sensitive medical information and understand and agree with the following </w:t>
            </w:r>
            <w:r>
              <w:rPr>
                <w:b/>
                <w:sz w:val="24"/>
                <w:szCs w:val="24"/>
              </w:rPr>
              <w:t xml:space="preserve">three </w:t>
            </w:r>
            <w:r w:rsidR="003D5BC5" w:rsidRPr="00A64D28">
              <w:rPr>
                <w:b/>
                <w:sz w:val="24"/>
                <w:szCs w:val="24"/>
              </w:rPr>
              <w:t xml:space="preserve">statements </w:t>
            </w:r>
            <w:r w:rsidR="003D5BC5" w:rsidRPr="00A64D28">
              <w:rPr>
                <w:b/>
                <w:i/>
                <w:sz w:val="24"/>
                <w:szCs w:val="24"/>
              </w:rPr>
              <w:t>(please tick to indicate agreement</w:t>
            </w:r>
            <w:r>
              <w:rPr>
                <w:b/>
                <w:i/>
                <w:sz w:val="24"/>
                <w:szCs w:val="24"/>
              </w:rPr>
              <w:t xml:space="preserve"> to all three</w:t>
            </w:r>
            <w:r w:rsidR="003D5BC5" w:rsidRPr="00A64D28">
              <w:rPr>
                <w:b/>
                <w:i/>
                <w:sz w:val="24"/>
                <w:szCs w:val="24"/>
              </w:rPr>
              <w:t>):</w:t>
            </w:r>
          </w:p>
        </w:tc>
      </w:tr>
      <w:tr w:rsidR="003D5BC5" w:rsidTr="00D164C1">
        <w:trPr>
          <w:trHeight w:val="280"/>
        </w:trPr>
        <w:tc>
          <w:tcPr>
            <w:tcW w:w="10031" w:type="dxa"/>
            <w:gridSpan w:val="2"/>
          </w:tcPr>
          <w:p w:rsidR="003D5BC5" w:rsidRPr="00A64D28" w:rsidRDefault="00D164C1" w:rsidP="00D164C1">
            <w:pPr>
              <w:spacing w:before="110" w:after="110"/>
            </w:pPr>
            <w:r>
              <w:t>I</w:t>
            </w:r>
            <w:r w:rsidR="003D5BC5" w:rsidRPr="00A64D28">
              <w:t xml:space="preserve"> </w:t>
            </w:r>
            <w:r>
              <w:t>shall</w:t>
            </w:r>
            <w:r w:rsidR="003D5BC5" w:rsidRPr="00A64D28">
              <w:t xml:space="preserve"> be responsible for the security of the information that I </w:t>
            </w:r>
            <w:r w:rsidR="000B5CAF">
              <w:t>view</w:t>
            </w:r>
            <w:r w:rsidR="003D5BC5" w:rsidRPr="00A64D28">
              <w:t>.</w:t>
            </w:r>
          </w:p>
        </w:tc>
        <w:tc>
          <w:tcPr>
            <w:tcW w:w="567" w:type="dxa"/>
          </w:tcPr>
          <w:p w:rsidR="003D5BC5" w:rsidRDefault="003D5BC5" w:rsidP="00932F6C">
            <w:pPr>
              <w:rPr>
                <w:b/>
                <w:sz w:val="24"/>
                <w:szCs w:val="24"/>
              </w:rPr>
            </w:pPr>
          </w:p>
        </w:tc>
      </w:tr>
      <w:tr w:rsidR="003D5BC5" w:rsidTr="00D164C1">
        <w:trPr>
          <w:trHeight w:val="446"/>
        </w:trPr>
        <w:tc>
          <w:tcPr>
            <w:tcW w:w="10031" w:type="dxa"/>
            <w:gridSpan w:val="2"/>
          </w:tcPr>
          <w:p w:rsidR="003D5BC5" w:rsidRPr="00A64D28" w:rsidRDefault="003D5BC5" w:rsidP="00D164C1">
            <w:r w:rsidRPr="00A64D28">
              <w:t xml:space="preserve">I </w:t>
            </w:r>
            <w:r w:rsidR="00D164C1">
              <w:t>shall</w:t>
            </w:r>
            <w:r w:rsidRPr="00A64D28">
              <w:t xml:space="preserve"> contact the practice as soon as possible if I suspect that the account has been accessed by someone without the patient’s</w:t>
            </w:r>
            <w:r w:rsidR="000B5CAF">
              <w:t xml:space="preserve"> or their LPA’s </w:t>
            </w:r>
            <w:r w:rsidRPr="00A64D28">
              <w:t>agreement.</w:t>
            </w:r>
          </w:p>
        </w:tc>
        <w:tc>
          <w:tcPr>
            <w:tcW w:w="567" w:type="dxa"/>
          </w:tcPr>
          <w:p w:rsidR="003D5BC5" w:rsidRDefault="003D5BC5" w:rsidP="00932F6C">
            <w:pPr>
              <w:rPr>
                <w:b/>
                <w:sz w:val="24"/>
                <w:szCs w:val="24"/>
              </w:rPr>
            </w:pPr>
          </w:p>
        </w:tc>
      </w:tr>
      <w:tr w:rsidR="003D5BC5" w:rsidTr="00D164C1">
        <w:trPr>
          <w:trHeight w:val="446"/>
        </w:trPr>
        <w:tc>
          <w:tcPr>
            <w:tcW w:w="10031" w:type="dxa"/>
            <w:gridSpan w:val="2"/>
          </w:tcPr>
          <w:p w:rsidR="003D5BC5" w:rsidRPr="00A64D28" w:rsidRDefault="003D5BC5" w:rsidP="00D164C1">
            <w:r w:rsidRPr="00A64D28">
              <w:t xml:space="preserve">If I see information in the record that is not about the patient or is inaccurate, I </w:t>
            </w:r>
            <w:r w:rsidR="00D164C1">
              <w:t>shall</w:t>
            </w:r>
            <w:r w:rsidRPr="00A64D28">
              <w:t xml:space="preserve"> contact the </w:t>
            </w:r>
            <w:r w:rsidR="00D164C1">
              <w:t>practice as soon as possible and</w:t>
            </w:r>
            <w:r w:rsidRPr="00A64D28">
              <w:t xml:space="preserve"> I </w:t>
            </w:r>
            <w:r w:rsidR="00D164C1">
              <w:t>shall</w:t>
            </w:r>
            <w:r w:rsidRPr="00A64D28">
              <w:t xml:space="preserve"> treat any information which is not about the patient as being strictly confidential.</w:t>
            </w:r>
          </w:p>
        </w:tc>
        <w:tc>
          <w:tcPr>
            <w:tcW w:w="567" w:type="dxa"/>
          </w:tcPr>
          <w:p w:rsidR="003D5BC5" w:rsidRDefault="003D5BC5" w:rsidP="00932F6C">
            <w:pPr>
              <w:rPr>
                <w:b/>
                <w:sz w:val="24"/>
                <w:szCs w:val="24"/>
              </w:rPr>
            </w:pPr>
          </w:p>
        </w:tc>
      </w:tr>
      <w:tr w:rsidR="00D164C1" w:rsidTr="00D164C1">
        <w:trPr>
          <w:trHeight w:val="240"/>
        </w:trPr>
        <w:tc>
          <w:tcPr>
            <w:tcW w:w="7763" w:type="dxa"/>
            <w:shd w:val="clear" w:color="auto" w:fill="D9D9D9" w:themeFill="background1" w:themeFillShade="D9"/>
            <w:vAlign w:val="center"/>
          </w:tcPr>
          <w:p w:rsidR="00D164C1" w:rsidRPr="00251DF0" w:rsidRDefault="00D164C1" w:rsidP="00D164C1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and Signature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D164C1" w:rsidRDefault="00D164C1" w:rsidP="00D164C1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D164C1" w:rsidTr="00D164C1">
        <w:trPr>
          <w:trHeight w:val="638"/>
        </w:trPr>
        <w:tc>
          <w:tcPr>
            <w:tcW w:w="7763" w:type="dxa"/>
            <w:vAlign w:val="center"/>
          </w:tcPr>
          <w:p w:rsidR="00D164C1" w:rsidRDefault="00D164C1" w:rsidP="000B5CAF">
            <w:pPr>
              <w:rPr>
                <w:sz w:val="24"/>
                <w:szCs w:val="24"/>
              </w:rPr>
            </w:pPr>
          </w:p>
          <w:p w:rsidR="00D164C1" w:rsidRPr="00251DF0" w:rsidRDefault="00D164C1" w:rsidP="000B5CAF">
            <w:pPr>
              <w:rPr>
                <w:sz w:val="24"/>
                <w:szCs w:val="24"/>
              </w:rPr>
            </w:pPr>
          </w:p>
          <w:p w:rsidR="00D164C1" w:rsidRPr="004E38AF" w:rsidRDefault="00D164C1" w:rsidP="004E38AF">
            <w:pPr>
              <w:spacing w:after="60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164C1" w:rsidRDefault="00D164C1" w:rsidP="000B5CAF">
            <w:pPr>
              <w:rPr>
                <w:b/>
                <w:sz w:val="24"/>
                <w:szCs w:val="24"/>
              </w:rPr>
            </w:pPr>
          </w:p>
        </w:tc>
      </w:tr>
      <w:tr w:rsidR="00D164C1" w:rsidTr="00D164C1">
        <w:trPr>
          <w:trHeight w:val="446"/>
        </w:trPr>
        <w:tc>
          <w:tcPr>
            <w:tcW w:w="7763" w:type="dxa"/>
            <w:vAlign w:val="center"/>
          </w:tcPr>
          <w:p w:rsidR="00D164C1" w:rsidRDefault="00D164C1" w:rsidP="000B5CAF">
            <w:pPr>
              <w:rPr>
                <w:sz w:val="24"/>
                <w:szCs w:val="24"/>
              </w:rPr>
            </w:pPr>
          </w:p>
          <w:p w:rsidR="00D164C1" w:rsidRDefault="00D164C1" w:rsidP="000B5CAF">
            <w:pPr>
              <w:rPr>
                <w:sz w:val="24"/>
                <w:szCs w:val="24"/>
              </w:rPr>
            </w:pPr>
          </w:p>
          <w:p w:rsidR="00D164C1" w:rsidRPr="00251DF0" w:rsidRDefault="00D164C1" w:rsidP="004E38AF">
            <w:pPr>
              <w:spacing w:after="60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164C1" w:rsidRDefault="00D164C1" w:rsidP="000B5CAF">
            <w:pPr>
              <w:rPr>
                <w:b/>
                <w:sz w:val="24"/>
                <w:szCs w:val="24"/>
              </w:rPr>
            </w:pPr>
          </w:p>
        </w:tc>
      </w:tr>
      <w:tr w:rsidR="00D164C1" w:rsidTr="00D164C1">
        <w:trPr>
          <w:trHeight w:val="446"/>
        </w:trPr>
        <w:tc>
          <w:tcPr>
            <w:tcW w:w="7763" w:type="dxa"/>
            <w:vAlign w:val="center"/>
          </w:tcPr>
          <w:p w:rsidR="00D164C1" w:rsidRDefault="00D164C1" w:rsidP="000B5CAF">
            <w:pPr>
              <w:rPr>
                <w:sz w:val="24"/>
                <w:szCs w:val="24"/>
              </w:rPr>
            </w:pPr>
          </w:p>
          <w:p w:rsidR="00D164C1" w:rsidRDefault="00D164C1" w:rsidP="000B5CAF">
            <w:pPr>
              <w:rPr>
                <w:sz w:val="24"/>
                <w:szCs w:val="24"/>
              </w:rPr>
            </w:pPr>
          </w:p>
          <w:p w:rsidR="00D164C1" w:rsidRPr="00251DF0" w:rsidRDefault="00D164C1" w:rsidP="004E38AF">
            <w:pPr>
              <w:spacing w:after="60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164C1" w:rsidRDefault="00D164C1" w:rsidP="000B5CAF">
            <w:pPr>
              <w:rPr>
                <w:b/>
                <w:sz w:val="24"/>
                <w:szCs w:val="24"/>
              </w:rPr>
            </w:pPr>
          </w:p>
        </w:tc>
      </w:tr>
    </w:tbl>
    <w:p w:rsidR="00A64D28" w:rsidRDefault="00A64D28" w:rsidP="0002405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227"/>
        <w:gridCol w:w="567"/>
        <w:gridCol w:w="2170"/>
        <w:gridCol w:w="4634"/>
      </w:tblGrid>
      <w:tr w:rsidR="00A64D28" w:rsidTr="00D164C1">
        <w:tc>
          <w:tcPr>
            <w:tcW w:w="10598" w:type="dxa"/>
            <w:gridSpan w:val="4"/>
            <w:shd w:val="clear" w:color="auto" w:fill="D9D9D9" w:themeFill="background1" w:themeFillShade="D9"/>
          </w:tcPr>
          <w:p w:rsidR="00A64D28" w:rsidRDefault="00A64D28" w:rsidP="0001723E">
            <w:pPr>
              <w:rPr>
                <w:b/>
                <w:sz w:val="18"/>
                <w:szCs w:val="18"/>
              </w:rPr>
            </w:pPr>
            <w:r w:rsidRPr="00A64D28">
              <w:rPr>
                <w:b/>
                <w:sz w:val="18"/>
                <w:szCs w:val="18"/>
              </w:rPr>
              <w:t xml:space="preserve">FOR </w:t>
            </w:r>
            <w:r w:rsidR="0001723E">
              <w:rPr>
                <w:b/>
                <w:sz w:val="18"/>
                <w:szCs w:val="18"/>
              </w:rPr>
              <w:t>GP PRACTICE</w:t>
            </w:r>
            <w:r w:rsidRPr="00A64D28">
              <w:rPr>
                <w:b/>
                <w:sz w:val="18"/>
                <w:szCs w:val="18"/>
              </w:rPr>
              <w:t xml:space="preserve"> USE:</w:t>
            </w:r>
          </w:p>
          <w:p w:rsidR="00A64063" w:rsidRPr="00A64D28" w:rsidRDefault="00A64063" w:rsidP="000172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Scan into EMIS once actioned</w:t>
            </w:r>
          </w:p>
        </w:tc>
      </w:tr>
      <w:tr w:rsidR="004E38AF" w:rsidTr="004E38AF">
        <w:tc>
          <w:tcPr>
            <w:tcW w:w="3227" w:type="dxa"/>
          </w:tcPr>
          <w:p w:rsidR="004E38AF" w:rsidRPr="00A64D28" w:rsidRDefault="004E38AF" w:rsidP="00D164C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Proxy user added to patient account </w:t>
            </w:r>
          </w:p>
        </w:tc>
        <w:tc>
          <w:tcPr>
            <w:tcW w:w="567" w:type="dxa"/>
          </w:tcPr>
          <w:p w:rsidR="004E38AF" w:rsidRPr="00A64D28" w:rsidRDefault="004E38AF" w:rsidP="00D164C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:rsidR="004E38AF" w:rsidRPr="00A64D28" w:rsidRDefault="004E38AF" w:rsidP="004E38A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4634" w:type="dxa"/>
          </w:tcPr>
          <w:p w:rsidR="004E38AF" w:rsidRPr="00A64D28" w:rsidRDefault="004E38AF" w:rsidP="004E38AF">
            <w:pPr>
              <w:spacing w:before="120" w:after="120"/>
              <w:rPr>
                <w:sz w:val="20"/>
                <w:szCs w:val="20"/>
              </w:rPr>
            </w:pPr>
            <w:r w:rsidRPr="00A64D28">
              <w:rPr>
                <w:sz w:val="20"/>
                <w:szCs w:val="20"/>
              </w:rPr>
              <w:t>Initials:</w:t>
            </w:r>
          </w:p>
        </w:tc>
      </w:tr>
    </w:tbl>
    <w:p w:rsidR="0002405A" w:rsidRPr="0002405A" w:rsidRDefault="0002405A" w:rsidP="003D5BC5">
      <w:pPr>
        <w:rPr>
          <w:sz w:val="24"/>
          <w:szCs w:val="24"/>
        </w:rPr>
      </w:pPr>
    </w:p>
    <w:sectPr w:rsidR="0002405A" w:rsidRPr="0002405A" w:rsidSect="003D5BC5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C2F56"/>
    <w:multiLevelType w:val="hybridMultilevel"/>
    <w:tmpl w:val="83887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CA114E"/>
    <w:multiLevelType w:val="hybridMultilevel"/>
    <w:tmpl w:val="035AD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5A"/>
    <w:rsid w:val="0001723E"/>
    <w:rsid w:val="0002405A"/>
    <w:rsid w:val="000B5CAF"/>
    <w:rsid w:val="000E2764"/>
    <w:rsid w:val="001D6926"/>
    <w:rsid w:val="00251DF0"/>
    <w:rsid w:val="003168A9"/>
    <w:rsid w:val="00373691"/>
    <w:rsid w:val="003D5BC5"/>
    <w:rsid w:val="004E38AF"/>
    <w:rsid w:val="00663BA2"/>
    <w:rsid w:val="007326BA"/>
    <w:rsid w:val="00777227"/>
    <w:rsid w:val="007870D6"/>
    <w:rsid w:val="00891F9E"/>
    <w:rsid w:val="009001D1"/>
    <w:rsid w:val="00932F6C"/>
    <w:rsid w:val="009A65EB"/>
    <w:rsid w:val="00A47AC5"/>
    <w:rsid w:val="00A64063"/>
    <w:rsid w:val="00A64D28"/>
    <w:rsid w:val="00B2223D"/>
    <w:rsid w:val="00D164C1"/>
    <w:rsid w:val="00DA5004"/>
    <w:rsid w:val="00DD49A4"/>
    <w:rsid w:val="00F1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2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2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27C2C-58D9-4A45-A57B-C48F04FE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East of England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 Gama-Valdez</dc:creator>
  <cp:lastModifiedBy>GP</cp:lastModifiedBy>
  <cp:revision>10</cp:revision>
  <cp:lastPrinted>2018-04-23T14:51:00Z</cp:lastPrinted>
  <dcterms:created xsi:type="dcterms:W3CDTF">2019-06-27T17:02:00Z</dcterms:created>
  <dcterms:modified xsi:type="dcterms:W3CDTF">2020-03-31T10:21:00Z</dcterms:modified>
</cp:coreProperties>
</file>